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2E4AD904" w14:textId="77777777" w:rsidR="00726A1C" w:rsidRDefault="00726A1C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27F2B68" w14:textId="3F69E243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726A1C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7F19D263" w14:textId="7D75E9D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726A1C">
        <w:rPr>
          <w:rFonts w:ascii="Arial" w:eastAsia="Times New Roman" w:hAnsi="Arial" w:cs="Arial"/>
          <w:b/>
          <w:sz w:val="18"/>
          <w:szCs w:val="32"/>
          <w:u w:val="single"/>
        </w:rPr>
        <w:t>Nº 062/2025</w:t>
      </w:r>
    </w:p>
    <w:p w14:paraId="1CA9268A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Processo:  nº 062/2025</w:t>
      </w:r>
    </w:p>
    <w:p w14:paraId="27D4B658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Dispensa: nº 028/2025</w:t>
      </w:r>
    </w:p>
    <w:p w14:paraId="68A0612A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Termo de Ata de Registro de Preços: nº 062/2025</w:t>
      </w:r>
    </w:p>
    <w:p w14:paraId="3AB4E993" w14:textId="59C25B93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Objeto: Registro de Preços para futura e eventual contratação de empresa especializada no fornecimento, recarga de toner, os quais serão destinados ao atendimento das necessidades d</w:t>
      </w:r>
      <w:r>
        <w:rPr>
          <w:rFonts w:ascii="Arial" w:eastAsia="Times New Roman" w:hAnsi="Arial" w:cs="Arial"/>
          <w:b/>
          <w:sz w:val="18"/>
          <w:szCs w:val="32"/>
        </w:rPr>
        <w:t>as</w:t>
      </w:r>
      <w:r w:rsidRPr="00726A1C">
        <w:rPr>
          <w:rFonts w:ascii="Arial" w:eastAsia="Times New Roman" w:hAnsi="Arial" w:cs="Arial"/>
          <w:b/>
          <w:sz w:val="18"/>
          <w:szCs w:val="32"/>
        </w:rPr>
        <w:t xml:space="preserve"> secretarias municipais de referência e seus anexos. </w:t>
      </w:r>
    </w:p>
    <w:p w14:paraId="225D5407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08B77B68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Contratada: N A FERREIRA SUPRIMENTOS DE INFORMÁTICA., CNPJ: 20.915.722/0001-83;</w:t>
      </w:r>
    </w:p>
    <w:p w14:paraId="37D2E784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Vigência: 12 meses, após a data de assinatura da Ata;</w:t>
      </w:r>
    </w:p>
    <w:p w14:paraId="2D061357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Valor total: R$ 4.623,00 (quatro mil seiscentos e vinte e três reais);</w:t>
      </w:r>
    </w:p>
    <w:p w14:paraId="4C9BF940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Assinatura: 27/05/2025.</w:t>
      </w:r>
    </w:p>
    <w:p w14:paraId="74C01163" w14:textId="103FF3C4" w:rsid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Barra Longa, 27 de maio de 2025.</w:t>
      </w:r>
    </w:p>
    <w:p w14:paraId="4AC18771" w14:textId="77777777" w:rsidR="00726A1C" w:rsidRPr="00D2755D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Vitória Aparecida Martins Silva</w:t>
      </w:r>
      <w:r>
        <w:rPr>
          <w:rFonts w:ascii="Arial" w:eastAsia="Times New Roman" w:hAnsi="Arial" w:cs="Arial"/>
          <w:b/>
          <w:sz w:val="18"/>
          <w:szCs w:val="32"/>
        </w:rPr>
        <w:t xml:space="preserve"> - </w:t>
      </w:r>
      <w:r w:rsidRPr="00726A1C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p w14:paraId="7F956469" w14:textId="77777777" w:rsid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0B3B2AD3" w14:textId="6DA71F55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726A1C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77E697DF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726A1C">
        <w:rPr>
          <w:rFonts w:ascii="Arial" w:eastAsia="Times New Roman" w:hAnsi="Arial" w:cs="Arial"/>
          <w:b/>
          <w:sz w:val="18"/>
          <w:szCs w:val="32"/>
          <w:u w:val="single"/>
        </w:rPr>
        <w:t>Nº 062/2025</w:t>
      </w:r>
    </w:p>
    <w:p w14:paraId="645D4131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689AE651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Processo:  nº 062/2025</w:t>
      </w:r>
    </w:p>
    <w:p w14:paraId="41369517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Dispensa: nº 028/2025</w:t>
      </w:r>
    </w:p>
    <w:p w14:paraId="04E4D732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Termo de Ata de Registro de Preços: nº 062/2025</w:t>
      </w:r>
    </w:p>
    <w:p w14:paraId="23A7A712" w14:textId="1CF3C21C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Objeto: Registro de Preços para futura e eventual contratação de empresa especializada no fornecimento, recarga de toner, os quais serão destinados ao atendimento das necessidades da</w:t>
      </w:r>
      <w:r>
        <w:rPr>
          <w:rFonts w:ascii="Arial" w:eastAsia="Times New Roman" w:hAnsi="Arial" w:cs="Arial"/>
          <w:b/>
          <w:sz w:val="18"/>
          <w:szCs w:val="32"/>
        </w:rPr>
        <w:t>s</w:t>
      </w:r>
      <w:r w:rsidRPr="00726A1C">
        <w:rPr>
          <w:rFonts w:ascii="Arial" w:eastAsia="Times New Roman" w:hAnsi="Arial" w:cs="Arial"/>
          <w:b/>
          <w:sz w:val="18"/>
          <w:szCs w:val="32"/>
        </w:rPr>
        <w:t xml:space="preserve"> secretarias municipais de referência e seus anexos. </w:t>
      </w:r>
    </w:p>
    <w:p w14:paraId="1B70C1AE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070C75EB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Contratada: JOSÉ HENRIQUE DE ARAÚJO LIMA – ME., CNPJ: 05.792.226/0001-96;</w:t>
      </w:r>
    </w:p>
    <w:p w14:paraId="1DC7FD86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Vigência: 12 meses, após a data de assinatura da Ata;</w:t>
      </w:r>
    </w:p>
    <w:p w14:paraId="22347245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Valor total: R$ 8.758,00 (oito mil setecentos e cinquenta e oito reais);</w:t>
      </w:r>
    </w:p>
    <w:p w14:paraId="0130F4B4" w14:textId="77777777" w:rsidR="00726A1C" w:rsidRP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Assinatura: 26/05/2025.</w:t>
      </w:r>
    </w:p>
    <w:p w14:paraId="56D0A74E" w14:textId="77777777" w:rsidR="00726A1C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Barra Longa, 26 de maio de 2025.</w:t>
      </w:r>
    </w:p>
    <w:p w14:paraId="6C855F44" w14:textId="7CF141B7" w:rsidR="00726A1C" w:rsidRPr="00D2755D" w:rsidRDefault="00726A1C" w:rsidP="00726A1C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726A1C">
        <w:rPr>
          <w:rFonts w:ascii="Arial" w:eastAsia="Times New Roman" w:hAnsi="Arial" w:cs="Arial"/>
          <w:b/>
          <w:sz w:val="18"/>
          <w:szCs w:val="32"/>
        </w:rPr>
        <w:t>Vitória Aparecida Martins Silva</w:t>
      </w:r>
      <w:r>
        <w:rPr>
          <w:rFonts w:ascii="Arial" w:eastAsia="Times New Roman" w:hAnsi="Arial" w:cs="Arial"/>
          <w:b/>
          <w:sz w:val="18"/>
          <w:szCs w:val="32"/>
        </w:rPr>
        <w:t xml:space="preserve"> - </w:t>
      </w:r>
      <w:r w:rsidRPr="00726A1C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726A1C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561844"/>
    <w:rsid w:val="005A17ED"/>
    <w:rsid w:val="00647814"/>
    <w:rsid w:val="00726A1C"/>
    <w:rsid w:val="009006EC"/>
    <w:rsid w:val="00A66BF9"/>
    <w:rsid w:val="00AA3B7A"/>
    <w:rsid w:val="00B54EE0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2025-07-22T13:23:00Z</dcterms:created>
  <dcterms:modified xsi:type="dcterms:W3CDTF">2025-07-22T13:23:00Z</dcterms:modified>
</cp:coreProperties>
</file>