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22AF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noProof/>
          <w:lang w:val="pt-BR"/>
        </w:rPr>
        <w:drawing>
          <wp:anchor distT="0" distB="0" distL="114300" distR="114300" simplePos="0" relativeHeight="251663360" behindDoc="0" locked="0" layoutInCell="1" allowOverlap="1" wp14:anchorId="3DA9ED1D" wp14:editId="3AFA4561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84746687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pt-BR"/>
        </w:rPr>
        <w:drawing>
          <wp:anchor distT="0" distB="0" distL="114300" distR="114300" simplePos="0" relativeHeight="251664384" behindDoc="0" locked="0" layoutInCell="1" allowOverlap="1" wp14:anchorId="2E447DE5" wp14:editId="149E8400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74365495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 DE BARRA LONGA</w:t>
      </w:r>
    </w:p>
    <w:p w14:paraId="10D55B5C" w14:textId="77777777" w:rsidR="00016F03" w:rsidRDefault="00016F03" w:rsidP="00016F03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18"/>
          <w:szCs w:val="32"/>
        </w:rPr>
        <w:t>CNPJ 18.316.182/0001-70</w:t>
      </w:r>
    </w:p>
    <w:p w14:paraId="641E8C58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>Rodovia Edmundo Mariano da Costa Lanna,s/n Volta da Capela</w:t>
      </w:r>
      <w:r>
        <w:rPr>
          <w:rFonts w:ascii="Arial" w:eastAsia="Times New Roman" w:hAnsi="Arial" w:cs="Arial"/>
          <w:b/>
          <w:sz w:val="18"/>
          <w:szCs w:val="32"/>
        </w:rPr>
        <w:t>- Barra Longa/MG, CEP 35.447-000</w:t>
      </w:r>
    </w:p>
    <w:p w14:paraId="02FB0774" w14:textId="77777777" w:rsidR="00016F03" w:rsidRDefault="00016F03" w:rsidP="00016F03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Times New Roman" w:hAnsi="Arial" w:cs="Arial"/>
          <w:b/>
          <w:sz w:val="18"/>
          <w:szCs w:val="32"/>
        </w:rPr>
        <w:t xml:space="preserve">Tel.: (31)3877-5282 e-mail: licitacao@barralonga.mg.gov.br </w:t>
      </w:r>
    </w:p>
    <w:p w14:paraId="7359ADCD" w14:textId="77777777" w:rsidR="00016F03" w:rsidRDefault="00016F03" w:rsidP="00016F03">
      <w:pPr>
        <w:jc w:val="center"/>
      </w:pPr>
    </w:p>
    <w:p w14:paraId="526D884F" w14:textId="77777777" w:rsidR="00016F03" w:rsidRDefault="00016F03" w:rsidP="00016F03">
      <w:pPr>
        <w:jc w:val="center"/>
      </w:pPr>
    </w:p>
    <w:p w14:paraId="4F1332C3" w14:textId="77777777" w:rsidR="00016F03" w:rsidRDefault="00016F03" w:rsidP="00016F03">
      <w:pPr>
        <w:jc w:val="center"/>
      </w:pPr>
    </w:p>
    <w:p w14:paraId="4E32F90F" w14:textId="77777777" w:rsidR="00016F03" w:rsidRPr="00235556" w:rsidRDefault="00016F03" w:rsidP="00235556">
      <w:pPr>
        <w:jc w:val="center"/>
        <w:rPr>
          <w:b/>
          <w:bCs/>
          <w:u w:val="single"/>
        </w:rPr>
      </w:pPr>
      <w:r w:rsidRPr="00235556">
        <w:rPr>
          <w:b/>
          <w:bCs/>
          <w:u w:val="single"/>
        </w:rPr>
        <w:t>EXTRATO DE CONTRATO</w:t>
      </w:r>
    </w:p>
    <w:p w14:paraId="148983BA" w14:textId="77777777" w:rsidR="00016F03" w:rsidRDefault="00016F03" w:rsidP="00016F03">
      <w:pPr>
        <w:jc w:val="center"/>
        <w:rPr>
          <w:b/>
          <w:bCs/>
        </w:rPr>
      </w:pPr>
    </w:p>
    <w:p w14:paraId="7A8F30C9" w14:textId="21D75F87" w:rsidR="00016F03" w:rsidRDefault="00016F03" w:rsidP="00016F03">
      <w:pPr>
        <w:jc w:val="both"/>
      </w:pPr>
      <w:r>
        <w:rPr>
          <w:b/>
          <w:bCs/>
        </w:rPr>
        <w:t xml:space="preserve">Processo:  </w:t>
      </w:r>
      <w:r>
        <w:t xml:space="preserve">nº </w:t>
      </w:r>
      <w:r w:rsidR="008449D9">
        <w:t>0</w:t>
      </w:r>
      <w:r w:rsidR="0051361E">
        <w:t>20</w:t>
      </w:r>
      <w:r>
        <w:t>/202</w:t>
      </w:r>
      <w:r w:rsidR="008449D9">
        <w:t>5</w:t>
      </w:r>
    </w:p>
    <w:p w14:paraId="21FCA675" w14:textId="7434937D" w:rsidR="00016F03" w:rsidRDefault="003D3F09" w:rsidP="00016F03">
      <w:pPr>
        <w:jc w:val="both"/>
      </w:pPr>
      <w:r>
        <w:rPr>
          <w:b/>
          <w:bCs/>
        </w:rPr>
        <w:t>Dispensa</w:t>
      </w:r>
      <w:r w:rsidR="00016F03">
        <w:rPr>
          <w:b/>
          <w:bCs/>
        </w:rPr>
        <w:t xml:space="preserve">: </w:t>
      </w:r>
      <w:r w:rsidR="0019248A">
        <w:t xml:space="preserve">nº </w:t>
      </w:r>
      <w:r w:rsidR="008449D9">
        <w:t>0</w:t>
      </w:r>
      <w:r>
        <w:t>12</w:t>
      </w:r>
      <w:r w:rsidR="00016F03">
        <w:t>/202</w:t>
      </w:r>
      <w:r w:rsidR="008449D9">
        <w:t>5</w:t>
      </w:r>
    </w:p>
    <w:p w14:paraId="052C2DB5" w14:textId="0775735E" w:rsidR="00016F03" w:rsidRDefault="00016F03" w:rsidP="00016F03">
      <w:pPr>
        <w:jc w:val="both"/>
      </w:pPr>
      <w:r>
        <w:rPr>
          <w:b/>
          <w:bCs/>
        </w:rPr>
        <w:t>Termo de Contrato:</w:t>
      </w:r>
      <w:r>
        <w:t xml:space="preserve"> nº </w:t>
      </w:r>
      <w:r w:rsidR="003D3F09">
        <w:t>154</w:t>
      </w:r>
      <w:r w:rsidR="004117E1">
        <w:t>/202</w:t>
      </w:r>
      <w:r w:rsidR="008449D9">
        <w:t>5</w:t>
      </w:r>
    </w:p>
    <w:p w14:paraId="0AE237C6" w14:textId="77777777" w:rsidR="00016F03" w:rsidRDefault="00016F03" w:rsidP="00016F03">
      <w:pPr>
        <w:jc w:val="both"/>
      </w:pPr>
    </w:p>
    <w:p w14:paraId="23825131" w14:textId="39A41FB4" w:rsidR="00016F03" w:rsidRDefault="00016F03" w:rsidP="00016F03">
      <w:pPr>
        <w:jc w:val="both"/>
      </w:pPr>
      <w:r>
        <w:rPr>
          <w:b/>
          <w:bCs/>
        </w:rPr>
        <w:t>Objeto:</w:t>
      </w:r>
      <w:r>
        <w:t xml:space="preserve"> </w:t>
      </w:r>
      <w:r w:rsidR="003D3F09">
        <w:t>Contratação de empresa para atualização  do Cadastro Territorial Multifinalitário (CTM) do Município de Barra Longa/MG aplicando a gestão territorial com planos e ações de curto, médio e longo prazo</w:t>
      </w:r>
      <w:r w:rsidR="00127758">
        <w:t>.</w:t>
      </w:r>
    </w:p>
    <w:p w14:paraId="5971895C" w14:textId="77777777" w:rsidR="00016F03" w:rsidRDefault="00016F03" w:rsidP="00016F03">
      <w:pPr>
        <w:jc w:val="both"/>
      </w:pPr>
    </w:p>
    <w:p w14:paraId="73AF6FFA" w14:textId="77777777" w:rsidR="00016F03" w:rsidRDefault="00016F03" w:rsidP="00016F03">
      <w:pPr>
        <w:jc w:val="both"/>
      </w:pPr>
      <w:r>
        <w:rPr>
          <w:b/>
          <w:bCs/>
        </w:rPr>
        <w:t xml:space="preserve">Contratante: </w:t>
      </w:r>
      <w:r>
        <w:t>Prefeitura Municipal de Barra Longa/MG;</w:t>
      </w:r>
    </w:p>
    <w:p w14:paraId="2C67B6B1" w14:textId="77777777" w:rsidR="00016F03" w:rsidRDefault="00016F03" w:rsidP="00016F03">
      <w:pPr>
        <w:jc w:val="both"/>
      </w:pPr>
    </w:p>
    <w:p w14:paraId="21D87B4B" w14:textId="5EC575E9" w:rsidR="00016F03" w:rsidRDefault="00016F03" w:rsidP="00016F03">
      <w:pPr>
        <w:jc w:val="both"/>
      </w:pPr>
      <w:r>
        <w:rPr>
          <w:b/>
          <w:bCs/>
        </w:rPr>
        <w:t>Contratada</w:t>
      </w:r>
      <w:r w:rsidR="003D3F09" w:rsidRPr="003D3F09">
        <w:rPr>
          <w:b/>
          <w:bCs/>
        </w:rPr>
        <w:t xml:space="preserve"> </w:t>
      </w:r>
      <w:r w:rsidR="003D3F09">
        <w:rPr>
          <w:b/>
          <w:bCs/>
        </w:rPr>
        <w:t>Interveniente:</w:t>
      </w:r>
      <w:r w:rsidR="003D3F09">
        <w:t xml:space="preserve"> FUNDAÇÃO ARTISTICA, CULTURA E EDUCAÇÃO PARA A CIDADANIA DE VIÇOSA - FACEV – CNPJ 02.414.568/0001-84</w:t>
      </w:r>
      <w:r>
        <w:t>;</w:t>
      </w:r>
    </w:p>
    <w:p w14:paraId="08FEC1AB" w14:textId="77777777" w:rsidR="00016F03" w:rsidRDefault="00016F03" w:rsidP="00016F03">
      <w:pPr>
        <w:jc w:val="both"/>
      </w:pPr>
    </w:p>
    <w:p w14:paraId="3058734C" w14:textId="7BE1446B" w:rsidR="00016F03" w:rsidRDefault="0019248A" w:rsidP="00016F03">
      <w:pPr>
        <w:jc w:val="both"/>
      </w:pPr>
      <w:r>
        <w:t xml:space="preserve">Vigência: </w:t>
      </w:r>
      <w:r w:rsidR="003D3F09">
        <w:t>12</w:t>
      </w:r>
      <w:r>
        <w:t>/0</w:t>
      </w:r>
      <w:r w:rsidR="003D3F09">
        <w:t>8</w:t>
      </w:r>
      <w:r w:rsidR="00016F03">
        <w:t xml:space="preserve">/2025 a </w:t>
      </w:r>
      <w:r w:rsidR="003D3F09">
        <w:t>12</w:t>
      </w:r>
      <w:r w:rsidR="00016F03">
        <w:t>/</w:t>
      </w:r>
      <w:r>
        <w:t>0</w:t>
      </w:r>
      <w:r w:rsidR="003D3F09">
        <w:t>8</w:t>
      </w:r>
      <w:r w:rsidR="00016F03">
        <w:t>/2026;</w:t>
      </w:r>
    </w:p>
    <w:p w14:paraId="4C4BEA99" w14:textId="77777777" w:rsidR="00016F03" w:rsidRDefault="00016F03" w:rsidP="00016F03">
      <w:pPr>
        <w:jc w:val="both"/>
      </w:pPr>
    </w:p>
    <w:p w14:paraId="1773CE12" w14:textId="6FA0C6ED" w:rsidR="00016F03" w:rsidRDefault="00016F03" w:rsidP="00016F03">
      <w:pPr>
        <w:jc w:val="both"/>
      </w:pPr>
      <w:r>
        <w:t xml:space="preserve">Valor Global: R$ </w:t>
      </w:r>
      <w:r w:rsidR="003D3F09">
        <w:t xml:space="preserve">R$ </w:t>
      </w:r>
      <w:r w:rsidR="003D3F09" w:rsidRPr="0051361E">
        <w:t xml:space="preserve">341.403,76 </w:t>
      </w:r>
      <w:r w:rsidR="003D3F09">
        <w:t>(trezento e quarenta e um mil, quatrocentos e três reais e setenta e seis centavos)</w:t>
      </w:r>
      <w:r>
        <w:t>;</w:t>
      </w:r>
    </w:p>
    <w:p w14:paraId="50B53DE3" w14:textId="77777777" w:rsidR="00016F03" w:rsidRDefault="00016F03" w:rsidP="00016F03">
      <w:pPr>
        <w:jc w:val="both"/>
        <w:rPr>
          <w:b/>
          <w:bCs/>
        </w:rPr>
      </w:pPr>
    </w:p>
    <w:p w14:paraId="541413E4" w14:textId="06B08A46" w:rsidR="00016F03" w:rsidRDefault="00016F03" w:rsidP="00016F03">
      <w:pPr>
        <w:jc w:val="both"/>
      </w:pPr>
      <w:r>
        <w:rPr>
          <w:b/>
          <w:bCs/>
        </w:rPr>
        <w:t xml:space="preserve">Assinatura: </w:t>
      </w:r>
      <w:r w:rsidR="003D3F09">
        <w:t>12</w:t>
      </w:r>
      <w:r>
        <w:t>/0</w:t>
      </w:r>
      <w:r w:rsidR="003D3F09">
        <w:t>8</w:t>
      </w:r>
      <w:r>
        <w:t>/2025.</w:t>
      </w:r>
    </w:p>
    <w:p w14:paraId="214BF749" w14:textId="77777777" w:rsidR="00016F03" w:rsidRDefault="00016F03" w:rsidP="00016F03">
      <w:pPr>
        <w:jc w:val="both"/>
        <w:rPr>
          <w:b/>
          <w:bCs/>
        </w:rPr>
      </w:pPr>
    </w:p>
    <w:p w14:paraId="7A5A5CBF" w14:textId="77777777" w:rsidR="00016F03" w:rsidRDefault="00016F03" w:rsidP="00016F03">
      <w:pPr>
        <w:jc w:val="both"/>
        <w:rPr>
          <w:b/>
          <w:bCs/>
        </w:rPr>
      </w:pPr>
    </w:p>
    <w:p w14:paraId="77A4F22F" w14:textId="462C4F4E" w:rsidR="00016F03" w:rsidRDefault="00016F03" w:rsidP="00016F03">
      <w:pPr>
        <w:jc w:val="both"/>
      </w:pPr>
      <w:r>
        <w:t xml:space="preserve">Barra Longa, </w:t>
      </w:r>
      <w:r w:rsidR="003D3F09">
        <w:t>12</w:t>
      </w:r>
      <w:r>
        <w:t xml:space="preserve"> de </w:t>
      </w:r>
      <w:r w:rsidR="003D3F09">
        <w:t>agosto</w:t>
      </w:r>
      <w:r>
        <w:t xml:space="preserve"> de 2025.</w:t>
      </w:r>
    </w:p>
    <w:p w14:paraId="0DEBFD5F" w14:textId="77777777" w:rsidR="00016F03" w:rsidRDefault="00016F03" w:rsidP="00016F03">
      <w:pPr>
        <w:jc w:val="both"/>
      </w:pPr>
    </w:p>
    <w:p w14:paraId="3163E893" w14:textId="77777777" w:rsidR="00016F03" w:rsidRDefault="00016F03" w:rsidP="00016F03">
      <w:pPr>
        <w:jc w:val="both"/>
        <w:rPr>
          <w:b/>
          <w:bCs/>
        </w:rPr>
      </w:pPr>
    </w:p>
    <w:p w14:paraId="60DE18AE" w14:textId="77777777" w:rsidR="00016F03" w:rsidRDefault="00016F03" w:rsidP="00016F03">
      <w:pPr>
        <w:jc w:val="both"/>
        <w:rPr>
          <w:b/>
          <w:bCs/>
        </w:rPr>
      </w:pPr>
    </w:p>
    <w:p w14:paraId="4365BDC7" w14:textId="77777777" w:rsidR="00016F03" w:rsidRDefault="00016F03" w:rsidP="00016F03">
      <w:pPr>
        <w:jc w:val="both"/>
        <w:rPr>
          <w:b/>
          <w:bCs/>
        </w:rPr>
      </w:pPr>
    </w:p>
    <w:p w14:paraId="312E4AB8" w14:textId="77777777" w:rsidR="00016F03" w:rsidRDefault="00016F03" w:rsidP="00016F03">
      <w:pPr>
        <w:jc w:val="center"/>
      </w:pPr>
      <w:r>
        <w:t>Vitória Aparecida Martins Silva</w:t>
      </w:r>
    </w:p>
    <w:p w14:paraId="57F53D00" w14:textId="225A247D" w:rsidR="00016F03" w:rsidRDefault="00016F03" w:rsidP="00016F03">
      <w:pPr>
        <w:jc w:val="center"/>
      </w:pPr>
      <w:r>
        <w:t xml:space="preserve">Agente de </w:t>
      </w:r>
      <w:r w:rsidR="003D3F09">
        <w:t>Contratação</w:t>
      </w:r>
    </w:p>
    <w:p w14:paraId="7631FFC4" w14:textId="77777777" w:rsidR="00016F03" w:rsidRDefault="00016F03" w:rsidP="00016F03">
      <w:pPr>
        <w:jc w:val="center"/>
      </w:pPr>
    </w:p>
    <w:p w14:paraId="772DE914" w14:textId="77777777" w:rsidR="00016F03" w:rsidRDefault="00016F03" w:rsidP="00016F03">
      <w:pPr>
        <w:jc w:val="center"/>
        <w:rPr>
          <w:b/>
          <w:bCs/>
        </w:rPr>
      </w:pPr>
    </w:p>
    <w:p w14:paraId="37538D3E" w14:textId="77777777" w:rsidR="00016F03" w:rsidRDefault="00016F03" w:rsidP="00016F03">
      <w:pPr>
        <w:jc w:val="center"/>
        <w:rPr>
          <w:b/>
          <w:bCs/>
        </w:rPr>
      </w:pPr>
    </w:p>
    <w:p w14:paraId="1B5E496F" w14:textId="77777777" w:rsidR="00016F03" w:rsidRDefault="00016F03" w:rsidP="00016F03">
      <w:pPr>
        <w:jc w:val="center"/>
        <w:rPr>
          <w:b/>
          <w:bCs/>
        </w:rPr>
      </w:pPr>
    </w:p>
    <w:p w14:paraId="0B33ECDC" w14:textId="77777777" w:rsidR="00F2730F" w:rsidRPr="00016F03" w:rsidRDefault="00F2730F" w:rsidP="00016F03"/>
    <w:sectPr w:rsidR="00F2730F" w:rsidRPr="00016F03" w:rsidSect="00624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F03"/>
    <w:rsid w:val="00016F03"/>
    <w:rsid w:val="000A14F6"/>
    <w:rsid w:val="00127758"/>
    <w:rsid w:val="0019248A"/>
    <w:rsid w:val="00235556"/>
    <w:rsid w:val="00324C1B"/>
    <w:rsid w:val="003D3F09"/>
    <w:rsid w:val="004117E1"/>
    <w:rsid w:val="0051361E"/>
    <w:rsid w:val="00624A72"/>
    <w:rsid w:val="00692749"/>
    <w:rsid w:val="007450DD"/>
    <w:rsid w:val="00765AEA"/>
    <w:rsid w:val="007C4AC6"/>
    <w:rsid w:val="008449D9"/>
    <w:rsid w:val="00A4067E"/>
    <w:rsid w:val="00AC7BB5"/>
    <w:rsid w:val="00BB753A"/>
    <w:rsid w:val="00D87ADD"/>
    <w:rsid w:val="00E519D4"/>
    <w:rsid w:val="00E56C5D"/>
    <w:rsid w:val="00ED7D29"/>
    <w:rsid w:val="00F27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3C86"/>
  <w15:docId w15:val="{C10B1645-5D5F-4C8D-9040-86B4D603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F03"/>
    <w:pPr>
      <w:widowControl w:val="0"/>
      <w:spacing w:after="0" w:line="240" w:lineRule="auto"/>
    </w:pPr>
    <w:rPr>
      <w:rFonts w:ascii="Calibri" w:eastAsia="Calibri" w:hAnsi="Calibri" w:cs="Calibri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Martins</dc:creator>
  <cp:lastModifiedBy>licitacaobarralonga@gmail.com</cp:lastModifiedBy>
  <cp:revision>2</cp:revision>
  <cp:lastPrinted>2025-09-10T17:20:00Z</cp:lastPrinted>
  <dcterms:created xsi:type="dcterms:W3CDTF">2025-09-10T18:25:00Z</dcterms:created>
  <dcterms:modified xsi:type="dcterms:W3CDTF">2025-09-10T18:25:00Z</dcterms:modified>
</cp:coreProperties>
</file>