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49E9277A" w14:textId="77777777" w:rsid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</w:p>
    <w:p w14:paraId="6CB979A9" w14:textId="45E3A9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296597">
        <w:rPr>
          <w:rFonts w:ascii="Arial" w:eastAsia="Times New Roman" w:hAnsi="Arial" w:cs="Arial"/>
          <w:b/>
          <w:sz w:val="18"/>
          <w:szCs w:val="32"/>
          <w:u w:val="single"/>
        </w:rPr>
        <w:t>DESPACHO DA AGENTE DE CONTRATAÇÃO</w:t>
      </w:r>
    </w:p>
    <w:p w14:paraId="227D42A4" w14:textId="60CE1161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296597">
        <w:rPr>
          <w:rFonts w:ascii="Arial" w:eastAsia="Times New Roman" w:hAnsi="Arial" w:cs="Arial"/>
          <w:b/>
          <w:sz w:val="18"/>
          <w:szCs w:val="32"/>
          <w:u w:val="single"/>
        </w:rPr>
        <w:t>Processo Administrativo nº 0</w:t>
      </w:r>
      <w:r>
        <w:rPr>
          <w:rFonts w:ascii="Arial" w:eastAsia="Times New Roman" w:hAnsi="Arial" w:cs="Arial"/>
          <w:b/>
          <w:sz w:val="18"/>
          <w:szCs w:val="32"/>
          <w:u w:val="single"/>
        </w:rPr>
        <w:t>34</w:t>
      </w:r>
      <w:r w:rsidRPr="00296597">
        <w:rPr>
          <w:rFonts w:ascii="Arial" w:eastAsia="Times New Roman" w:hAnsi="Arial" w:cs="Arial"/>
          <w:b/>
          <w:sz w:val="18"/>
          <w:szCs w:val="32"/>
          <w:u w:val="single"/>
        </w:rPr>
        <w:t>/2025</w:t>
      </w:r>
    </w:p>
    <w:p w14:paraId="3A726193" w14:textId="777777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  <w:u w:val="single"/>
        </w:rPr>
      </w:pPr>
      <w:r w:rsidRPr="00296597">
        <w:rPr>
          <w:rFonts w:ascii="Arial" w:eastAsia="Times New Roman" w:hAnsi="Arial" w:cs="Arial"/>
          <w:b/>
          <w:sz w:val="18"/>
          <w:szCs w:val="32"/>
          <w:u w:val="single"/>
        </w:rPr>
        <w:t>Pregão Eletrônico nº 034/2025</w:t>
      </w:r>
    </w:p>
    <w:p w14:paraId="51160FA1" w14:textId="777777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296597">
        <w:rPr>
          <w:rFonts w:ascii="Arial" w:eastAsia="Times New Roman" w:hAnsi="Arial" w:cs="Arial"/>
          <w:bCs/>
          <w:sz w:val="18"/>
          <w:szCs w:val="32"/>
        </w:rPr>
        <w:t>Objeto: Contratação de empresa especializada para prestação de serviços de transporte escolar</w:t>
      </w:r>
    </w:p>
    <w:p w14:paraId="56627B6A" w14:textId="777777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296597">
        <w:rPr>
          <w:rFonts w:ascii="Arial" w:eastAsia="Times New Roman" w:hAnsi="Arial" w:cs="Arial"/>
          <w:bCs/>
          <w:sz w:val="18"/>
          <w:szCs w:val="32"/>
        </w:rPr>
        <w:t>Considerando que o Pregão Eletrônico nº 034/2025, instaurado para contratação de empresa especializada em transporte escolar, foi suspenso antes da realização da sessão de disputa, em razão das divergências identificadas nos Documentos de Formalização da Demanda (DFD) e nos orçamentos;</w:t>
      </w:r>
    </w:p>
    <w:p w14:paraId="1B2568E0" w14:textId="777777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296597">
        <w:rPr>
          <w:rFonts w:ascii="Arial" w:eastAsia="Times New Roman" w:hAnsi="Arial" w:cs="Arial"/>
          <w:bCs/>
          <w:sz w:val="18"/>
          <w:szCs w:val="32"/>
        </w:rPr>
        <w:t>Considerando que, na presente data, foi formalizado o DFD definitivo e consolidado, sanando as inconsistências anteriormente verificadas;</w:t>
      </w:r>
    </w:p>
    <w:p w14:paraId="05352B47" w14:textId="777777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296597">
        <w:rPr>
          <w:rFonts w:ascii="Arial" w:eastAsia="Times New Roman" w:hAnsi="Arial" w:cs="Arial"/>
          <w:bCs/>
          <w:sz w:val="18"/>
          <w:szCs w:val="32"/>
        </w:rPr>
        <w:t>Considerando a orientação formal da plataforma Licitar Digital, no sentido de que, diante da suspensão ocorrida após o recebimento de propostas e antes da realização da sessão pública, o procedimento deveria ser revogado, com a abertura de nova licitação;</w:t>
      </w:r>
    </w:p>
    <w:p w14:paraId="63C9E45C" w14:textId="777777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296597">
        <w:rPr>
          <w:rFonts w:ascii="Arial" w:eastAsia="Times New Roman" w:hAnsi="Arial" w:cs="Arial"/>
          <w:bCs/>
          <w:sz w:val="18"/>
          <w:szCs w:val="32"/>
        </w:rPr>
        <w:t>Considerando, por fim, a publicação, nesta data, do Extrato de Abertura do Pregão Eletrônico nº 038/2025, vinculado ao Processo Administrativo nº 110/2025, que substitui integralmente o Pregão nº 034/2025, mantendo-se o mesmo objeto, com sessão designada para o dia 29/09/2025, às 09h00, na plataforma Licitar Digital;</w:t>
      </w:r>
    </w:p>
    <w:p w14:paraId="534A85A5" w14:textId="777777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296597">
        <w:rPr>
          <w:rFonts w:ascii="Arial" w:eastAsia="Times New Roman" w:hAnsi="Arial" w:cs="Arial"/>
          <w:bCs/>
          <w:sz w:val="18"/>
          <w:szCs w:val="32"/>
        </w:rPr>
        <w:t>Revoga-se formalmente o Pregão Eletrônico nº 034/2025, instaurado no âmbito do Processo Administrativo nº 034/2025, determinando-se o arquivamento deste, com remessa das informações e documentos pertinentes à nova pasta processual vinculada ao Pregão Eletrônico nº 038/2025 – Processo Administrativo nº 110/2025.</w:t>
      </w:r>
    </w:p>
    <w:p w14:paraId="6CF5FE2E" w14:textId="777777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296597">
        <w:rPr>
          <w:rFonts w:ascii="Arial" w:eastAsia="Times New Roman" w:hAnsi="Arial" w:cs="Arial"/>
          <w:bCs/>
          <w:sz w:val="18"/>
          <w:szCs w:val="32"/>
        </w:rPr>
        <w:t>Publique-se.</w:t>
      </w:r>
    </w:p>
    <w:p w14:paraId="3425127D" w14:textId="777777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296597">
        <w:rPr>
          <w:rFonts w:ascii="Arial" w:eastAsia="Times New Roman" w:hAnsi="Arial" w:cs="Arial"/>
          <w:bCs/>
          <w:sz w:val="18"/>
          <w:szCs w:val="32"/>
        </w:rPr>
        <w:t>Cumpra-se.</w:t>
      </w:r>
    </w:p>
    <w:p w14:paraId="0D430EEB" w14:textId="777777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296597">
        <w:rPr>
          <w:rFonts w:ascii="Arial" w:eastAsia="Times New Roman" w:hAnsi="Arial" w:cs="Arial"/>
          <w:bCs/>
          <w:sz w:val="18"/>
          <w:szCs w:val="32"/>
        </w:rPr>
        <w:t>Barra Longa/MG, 08 de setembro de 2025.</w:t>
      </w:r>
    </w:p>
    <w:p w14:paraId="60A0081D" w14:textId="777777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</w:p>
    <w:p w14:paraId="766429F5" w14:textId="77777777" w:rsidR="00296597" w:rsidRPr="00296597" w:rsidRDefault="00296597" w:rsidP="0029659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Cs/>
          <w:sz w:val="18"/>
          <w:szCs w:val="32"/>
        </w:rPr>
      </w:pPr>
      <w:r w:rsidRPr="00296597">
        <w:rPr>
          <w:rFonts w:ascii="Arial" w:eastAsia="Times New Roman" w:hAnsi="Arial" w:cs="Arial"/>
          <w:bCs/>
          <w:sz w:val="18"/>
          <w:szCs w:val="32"/>
        </w:rPr>
        <w:t>Patrícia Pauline Dornelas</w:t>
      </w:r>
    </w:p>
    <w:p w14:paraId="397B9013" w14:textId="7BAA8BA5" w:rsidR="00423374" w:rsidRPr="00D2755D" w:rsidRDefault="00296597" w:rsidP="00296597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296597">
        <w:rPr>
          <w:rFonts w:ascii="Arial" w:eastAsia="Times New Roman" w:hAnsi="Arial" w:cs="Arial"/>
          <w:bCs/>
          <w:sz w:val="18"/>
          <w:szCs w:val="32"/>
        </w:rPr>
        <w:t>Agente de Contratação</w:t>
      </w:r>
    </w:p>
    <w:sectPr w:rsidR="00423374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0D6720"/>
    <w:rsid w:val="0010727C"/>
    <w:rsid w:val="00240D9C"/>
    <w:rsid w:val="00296597"/>
    <w:rsid w:val="002A5C59"/>
    <w:rsid w:val="00423374"/>
    <w:rsid w:val="00561844"/>
    <w:rsid w:val="005A17ED"/>
    <w:rsid w:val="00647814"/>
    <w:rsid w:val="006D7F72"/>
    <w:rsid w:val="009006EC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2025-09-09T13:03:00Z</dcterms:created>
  <dcterms:modified xsi:type="dcterms:W3CDTF">2025-09-09T13:03:00Z</dcterms:modified>
</cp:coreProperties>
</file>